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82F" w:rsidRDefault="004F3A40" w:rsidP="004F3A40">
      <w:pPr>
        <w:jc w:val="center"/>
        <w:rPr>
          <w:b/>
          <w:bCs/>
          <w:sz w:val="36"/>
          <w:szCs w:val="36"/>
        </w:rPr>
      </w:pPr>
      <w:r w:rsidRPr="004F3A40">
        <w:rPr>
          <w:b/>
          <w:bCs/>
          <w:sz w:val="36"/>
          <w:szCs w:val="36"/>
        </w:rPr>
        <w:t>CURRENT NON-CANNABIS-RELATED LAND USE APPLICATIONS PENDING REVIEW BEFORE THE TEMPLETON AREA ADVISORY GROUP (TAAG)</w:t>
      </w:r>
    </w:p>
    <w:p w:rsidR="004F3A40" w:rsidRDefault="004F3A40" w:rsidP="004F3A40">
      <w:pPr>
        <w:jc w:val="center"/>
        <w:rPr>
          <w:sz w:val="28"/>
          <w:szCs w:val="28"/>
        </w:rPr>
      </w:pPr>
      <w:r w:rsidRPr="004F3A40">
        <w:rPr>
          <w:sz w:val="28"/>
          <w:szCs w:val="28"/>
        </w:rPr>
        <w:t>(Revised 5/1</w:t>
      </w:r>
      <w:r w:rsidR="007C0654">
        <w:rPr>
          <w:sz w:val="28"/>
          <w:szCs w:val="28"/>
        </w:rPr>
        <w:t>9</w:t>
      </w:r>
      <w:r w:rsidRPr="004F3A40">
        <w:rPr>
          <w:sz w:val="28"/>
          <w:szCs w:val="28"/>
        </w:rPr>
        <w:t>/2023)</w:t>
      </w:r>
    </w:p>
    <w:p w:rsidR="004F3A40" w:rsidRDefault="004F3A40" w:rsidP="004F3A40">
      <w:pPr>
        <w:jc w:val="center"/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91"/>
        <w:gridCol w:w="1230"/>
        <w:gridCol w:w="1928"/>
        <w:gridCol w:w="3789"/>
        <w:gridCol w:w="1170"/>
        <w:gridCol w:w="1256"/>
        <w:gridCol w:w="2531"/>
      </w:tblGrid>
      <w:tr w:rsidR="001C30D5" w:rsidTr="001C30D5">
        <w:tc>
          <w:tcPr>
            <w:tcW w:w="2515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APPLICANT</w:t>
            </w:r>
          </w:p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PD NUMBER</w:t>
            </w:r>
          </w:p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PD MANAGER</w:t>
            </w:r>
          </w:p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AGENT</w:t>
            </w:r>
          </w:p>
          <w:p w:rsidR="004F3A40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APN</w:t>
            </w:r>
          </w:p>
          <w:p w:rsidR="00015DD7" w:rsidRPr="00C30F87" w:rsidRDefault="00015DD7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TAAG Lead</w:t>
            </w:r>
          </w:p>
        </w:tc>
        <w:tc>
          <w:tcPr>
            <w:tcW w:w="90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DATE RECEIVED BY TAAG</w:t>
            </w:r>
          </w:p>
        </w:tc>
        <w:tc>
          <w:tcPr>
            <w:tcW w:w="198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396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117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PRC MEETING DATE</w:t>
            </w:r>
          </w:p>
        </w:tc>
        <w:tc>
          <w:tcPr>
            <w:tcW w:w="126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TAAG MEETING DATE</w:t>
            </w:r>
          </w:p>
        </w:tc>
        <w:tc>
          <w:tcPr>
            <w:tcW w:w="2610" w:type="dxa"/>
          </w:tcPr>
          <w:p w:rsidR="004F3A40" w:rsidRPr="00C30F87" w:rsidRDefault="004F3A40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F87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C30D5" w:rsidTr="001C30D5">
        <w:trPr>
          <w:trHeight w:val="431"/>
        </w:trPr>
        <w:tc>
          <w:tcPr>
            <w:tcW w:w="2515" w:type="dxa"/>
          </w:tcPr>
          <w:p w:rsidR="00C30F87" w:rsidRPr="00C57383" w:rsidRDefault="00C57383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473EC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C30F87" w:rsidRPr="00C57383">
              <w:rPr>
                <w:b/>
                <w:bCs/>
                <w:sz w:val="20"/>
                <w:szCs w:val="20"/>
              </w:rPr>
              <w:t>CLOS SOLENE</w:t>
            </w:r>
          </w:p>
          <w:p w:rsidR="00C30F87" w:rsidRPr="00C57383" w:rsidRDefault="00C57383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C30F87" w:rsidRPr="00C57383">
              <w:rPr>
                <w:b/>
                <w:bCs/>
                <w:sz w:val="20"/>
                <w:szCs w:val="20"/>
              </w:rPr>
              <w:t>DRC 2021-00025</w:t>
            </w:r>
          </w:p>
          <w:p w:rsidR="00C30F87" w:rsidRPr="001C30D5" w:rsidRDefault="00C30F87" w:rsidP="00C57383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1C30D5">
              <w:rPr>
                <w:b/>
                <w:bCs/>
                <w:sz w:val="20"/>
                <w:szCs w:val="20"/>
              </w:rPr>
              <w:t>Holly Phipps</w:t>
            </w:r>
          </w:p>
          <w:p w:rsidR="00C30F87" w:rsidRPr="001C30D5" w:rsidRDefault="00C30F87" w:rsidP="00C57383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1C30D5">
              <w:rPr>
                <w:b/>
                <w:bCs/>
                <w:sz w:val="20"/>
                <w:szCs w:val="20"/>
              </w:rPr>
              <w:t xml:space="preserve">Lacey </w:t>
            </w:r>
            <w:proofErr w:type="spellStart"/>
            <w:r w:rsidRPr="001C30D5">
              <w:rPr>
                <w:b/>
                <w:bCs/>
                <w:sz w:val="20"/>
                <w:szCs w:val="20"/>
              </w:rPr>
              <w:t>Zubak</w:t>
            </w:r>
            <w:proofErr w:type="spellEnd"/>
          </w:p>
          <w:p w:rsidR="00C30F87" w:rsidRDefault="00C30F87" w:rsidP="00C57383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1C30D5">
              <w:rPr>
                <w:b/>
                <w:bCs/>
                <w:sz w:val="20"/>
                <w:szCs w:val="20"/>
              </w:rPr>
              <w:t>040-041-008</w:t>
            </w:r>
          </w:p>
          <w:p w:rsidR="00015DD7" w:rsidRPr="00015DD7" w:rsidRDefault="00015DD7" w:rsidP="00C57383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015DD7">
              <w:rPr>
                <w:b/>
                <w:bCs/>
                <w:sz w:val="20"/>
                <w:szCs w:val="20"/>
              </w:rPr>
              <w:t>Powell/Shirley</w:t>
            </w:r>
          </w:p>
        </w:tc>
        <w:tc>
          <w:tcPr>
            <w:tcW w:w="900" w:type="dxa"/>
          </w:tcPr>
          <w:p w:rsidR="00C30F87" w:rsidRPr="004F3A40" w:rsidRDefault="00C30F87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3/2/21</w:t>
            </w:r>
          </w:p>
        </w:tc>
        <w:tc>
          <w:tcPr>
            <w:tcW w:w="1980" w:type="dxa"/>
          </w:tcPr>
          <w:p w:rsidR="00C30F87" w:rsidRDefault="00C30F87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2040 </w:t>
            </w:r>
            <w:proofErr w:type="spellStart"/>
            <w:r>
              <w:rPr>
                <w:b/>
                <w:bCs/>
                <w:sz w:val="20"/>
                <w:szCs w:val="20"/>
              </w:rPr>
              <w:t>Niderer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Rd in Paso Robles</w:t>
            </w:r>
          </w:p>
        </w:tc>
        <w:tc>
          <w:tcPr>
            <w:tcW w:w="3960" w:type="dxa"/>
          </w:tcPr>
          <w:p w:rsidR="00C30F87" w:rsidRPr="001C30D5" w:rsidRDefault="00C30F87" w:rsidP="004F3A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 request for a Phased Conditional Use Permit to relocate and expand the established winery facility with tasting room to new 25,579-SF winery facility</w:t>
            </w:r>
            <w:r w:rsidR="001C30D5">
              <w:rPr>
                <w:b/>
                <w:bCs/>
                <w:sz w:val="20"/>
                <w:szCs w:val="20"/>
              </w:rPr>
              <w:t>.  The project includes the construction of 17,784 SF of winery caves, a 1,959 SF administrative building, a 480 F restroom building (B</w:t>
            </w:r>
            <w:r w:rsidR="001C30D5">
              <w:rPr>
                <w:bCs/>
                <w:sz w:val="20"/>
                <w:szCs w:val="20"/>
              </w:rPr>
              <w:t xml:space="preserve">ldg. #2) </w:t>
            </w:r>
            <w:r w:rsidR="001C30D5" w:rsidRPr="001C30D5">
              <w:rPr>
                <w:b/>
                <w:sz w:val="20"/>
                <w:szCs w:val="20"/>
              </w:rPr>
              <w:t>and an 853 SF tasting room building (BLDG. #3).  The project includes an increase in annual case production to a maximum of 10,000 cases per year consistent with current boutique winery case production levels and limits.</w:t>
            </w:r>
          </w:p>
        </w:tc>
        <w:tc>
          <w:tcPr>
            <w:tcW w:w="1170" w:type="dxa"/>
          </w:tcPr>
          <w:p w:rsidR="00C30F87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5/26/202</w:t>
            </w:r>
            <w:r w:rsidR="00A43BFD">
              <w:rPr>
                <w:b/>
                <w:bCs/>
                <w:sz w:val="20"/>
                <w:szCs w:val="20"/>
              </w:rPr>
              <w:t>at 6:30 PM</w:t>
            </w:r>
          </w:p>
        </w:tc>
        <w:tc>
          <w:tcPr>
            <w:tcW w:w="1260" w:type="dxa"/>
          </w:tcPr>
          <w:p w:rsidR="00C30F87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6/15/2023</w:t>
            </w:r>
          </w:p>
          <w:p w:rsidR="00A43BFD" w:rsidRPr="004F3A40" w:rsidRDefault="00A43BF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6:30 PM</w:t>
            </w:r>
          </w:p>
        </w:tc>
        <w:tc>
          <w:tcPr>
            <w:tcW w:w="2610" w:type="dxa"/>
          </w:tcPr>
          <w:p w:rsidR="00015DD7" w:rsidRDefault="00015DD7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requested setback and access location modifications.</w:t>
            </w:r>
          </w:p>
          <w:p w:rsidR="00C8036F" w:rsidRDefault="00C8036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Scheduled for </w:t>
            </w:r>
            <w:r w:rsidR="007C0654">
              <w:rPr>
                <w:b/>
                <w:bCs/>
                <w:sz w:val="20"/>
                <w:szCs w:val="20"/>
              </w:rPr>
              <w:t xml:space="preserve">July or </w:t>
            </w:r>
            <w:r>
              <w:rPr>
                <w:b/>
                <w:bCs/>
                <w:sz w:val="20"/>
                <w:szCs w:val="20"/>
              </w:rPr>
              <w:t>August Planning Commission hearing.</w:t>
            </w:r>
          </w:p>
        </w:tc>
      </w:tr>
      <w:tr w:rsidR="001C30D5" w:rsidTr="00C57383">
        <w:trPr>
          <w:trHeight w:val="1844"/>
        </w:trPr>
        <w:tc>
          <w:tcPr>
            <w:tcW w:w="2515" w:type="dxa"/>
          </w:tcPr>
          <w:p w:rsidR="001C30D5" w:rsidRPr="00C57383" w:rsidRDefault="00DB1AD3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473EC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C30D5" w:rsidRPr="00C57383">
              <w:rPr>
                <w:b/>
                <w:bCs/>
                <w:sz w:val="20"/>
                <w:szCs w:val="20"/>
              </w:rPr>
              <w:t>Blue Rock Ventures</w:t>
            </w:r>
          </w:p>
          <w:p w:rsidR="001C30D5" w:rsidRDefault="001C30D5" w:rsidP="00C57383">
            <w:pPr>
              <w:rPr>
                <w:b/>
                <w:bCs/>
                <w:sz w:val="20"/>
                <w:szCs w:val="20"/>
              </w:rPr>
            </w:pPr>
            <w:r w:rsidRPr="00C57383">
              <w:rPr>
                <w:b/>
                <w:bCs/>
                <w:sz w:val="20"/>
                <w:szCs w:val="20"/>
              </w:rPr>
              <w:t>N-</w:t>
            </w:r>
            <w:r w:rsidR="007C0654">
              <w:rPr>
                <w:b/>
                <w:bCs/>
                <w:sz w:val="20"/>
                <w:szCs w:val="20"/>
              </w:rPr>
              <w:t>SUB2021</w:t>
            </w:r>
            <w:r w:rsidRPr="00C57383">
              <w:rPr>
                <w:b/>
                <w:bCs/>
                <w:sz w:val="20"/>
                <w:szCs w:val="20"/>
              </w:rPr>
              <w:t>-00028 / CO2</w:t>
            </w:r>
            <w:r w:rsidR="007C0654">
              <w:rPr>
                <w:b/>
                <w:bCs/>
                <w:sz w:val="20"/>
                <w:szCs w:val="20"/>
              </w:rPr>
              <w:t>02</w:t>
            </w:r>
            <w:r w:rsidRPr="00C57383">
              <w:rPr>
                <w:b/>
                <w:bCs/>
                <w:sz w:val="20"/>
                <w:szCs w:val="20"/>
              </w:rPr>
              <w:t>1-00039</w:t>
            </w:r>
          </w:p>
          <w:p w:rsidR="00C8036F" w:rsidRPr="00C57383" w:rsidRDefault="00C8036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ID N-SUB2023-00024</w:t>
            </w:r>
          </w:p>
          <w:p w:rsidR="001C30D5" w:rsidRDefault="001C30D5" w:rsidP="001C30D5">
            <w:pPr>
              <w:ind w:left="360"/>
              <w:rPr>
                <w:b/>
                <w:bCs/>
                <w:sz w:val="20"/>
                <w:szCs w:val="20"/>
              </w:rPr>
            </w:pPr>
            <w:r w:rsidRPr="001C30D5">
              <w:rPr>
                <w:b/>
                <w:bCs/>
                <w:sz w:val="20"/>
                <w:szCs w:val="20"/>
              </w:rPr>
              <w:t>Holly Phipps</w:t>
            </w:r>
          </w:p>
          <w:p w:rsidR="001C30D5" w:rsidRDefault="001C30D5" w:rsidP="001C30D5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Pam </w:t>
            </w:r>
            <w:proofErr w:type="spellStart"/>
            <w:r>
              <w:rPr>
                <w:b/>
                <w:bCs/>
                <w:sz w:val="20"/>
                <w:szCs w:val="20"/>
              </w:rPr>
              <w:t>Jardini</w:t>
            </w:r>
            <w:proofErr w:type="spellEnd"/>
          </w:p>
          <w:p w:rsidR="001C30D5" w:rsidRDefault="001C30D5" w:rsidP="001C30D5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040-313-023</w:t>
            </w:r>
          </w:p>
          <w:p w:rsidR="00015DD7" w:rsidRPr="001C30D5" w:rsidRDefault="0053653D" w:rsidP="001C30D5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Jones</w:t>
            </w:r>
          </w:p>
          <w:p w:rsidR="001C30D5" w:rsidRPr="001C30D5" w:rsidRDefault="001C30D5" w:rsidP="001C30D5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C30D5" w:rsidRDefault="001C30D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2/4/2022</w:t>
            </w:r>
          </w:p>
          <w:p w:rsidR="00C8036F" w:rsidRDefault="00C8036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Revised project number notification 5/17/23</w:t>
            </w:r>
          </w:p>
        </w:tc>
        <w:tc>
          <w:tcPr>
            <w:tcW w:w="1980" w:type="dxa"/>
          </w:tcPr>
          <w:p w:rsidR="001C30D5" w:rsidRDefault="001C30D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Adjacent to the intersection of Bennett and Turkey Ranch in Templeton</w:t>
            </w:r>
          </w:p>
        </w:tc>
        <w:tc>
          <w:tcPr>
            <w:tcW w:w="3960" w:type="dxa"/>
          </w:tcPr>
          <w:p w:rsidR="001C30D5" w:rsidRDefault="00C5738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Map to subdivide a 6.53-acre Remainder parcel (Tract 3025) into three (3) 10,000 SF parcels, one (1) 2.34-acre parcel and one (1) 3.5-acre remainder parcel.</w:t>
            </w:r>
          </w:p>
        </w:tc>
        <w:tc>
          <w:tcPr>
            <w:tcW w:w="1170" w:type="dxa"/>
          </w:tcPr>
          <w:p w:rsidR="001C30D5" w:rsidRDefault="001C30D5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C30D5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6/1/2023</w:t>
            </w:r>
          </w:p>
          <w:p w:rsidR="007C0654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6:30 PM</w:t>
            </w:r>
          </w:p>
          <w:p w:rsidR="007C0654" w:rsidRPr="004F3A40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Speecial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meeting just for this project</w:t>
            </w:r>
          </w:p>
        </w:tc>
        <w:tc>
          <w:tcPr>
            <w:tcW w:w="2610" w:type="dxa"/>
          </w:tcPr>
          <w:p w:rsidR="001C30D5" w:rsidRDefault="00C8036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County Hearing date 6/5/23</w:t>
            </w:r>
          </w:p>
          <w:p w:rsidR="007C0654" w:rsidRDefault="007C0654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This project was previously reviewed on 3/17/22, and TAAG recommended </w:t>
            </w:r>
            <w:proofErr w:type="spellStart"/>
            <w:r>
              <w:rPr>
                <w:b/>
                <w:bCs/>
                <w:sz w:val="20"/>
                <w:szCs w:val="20"/>
              </w:rPr>
              <w:t>tp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defer action on this project until Environmental Review documents were available.</w:t>
            </w:r>
          </w:p>
        </w:tc>
      </w:tr>
      <w:tr w:rsidR="00C57383" w:rsidTr="001C30D5">
        <w:trPr>
          <w:trHeight w:val="431"/>
        </w:trPr>
        <w:tc>
          <w:tcPr>
            <w:tcW w:w="2515" w:type="dxa"/>
          </w:tcPr>
          <w:p w:rsidR="00C57383" w:rsidRPr="00C57383" w:rsidRDefault="00C57383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2473EC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59CC">
              <w:rPr>
                <w:b/>
                <w:bCs/>
                <w:sz w:val="20"/>
                <w:szCs w:val="20"/>
              </w:rPr>
              <w:t xml:space="preserve">  </w:t>
            </w:r>
            <w:r w:rsidR="00DB1AD3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DAVID PEREZ</w:t>
            </w:r>
          </w:p>
          <w:p w:rsidR="00C57383" w:rsidRDefault="00FB59CC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B1AD3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7383" w:rsidRPr="00C57383">
              <w:rPr>
                <w:b/>
                <w:bCs/>
                <w:sz w:val="20"/>
                <w:szCs w:val="20"/>
              </w:rPr>
              <w:t>N-DRC2022-00045</w:t>
            </w:r>
          </w:p>
          <w:p w:rsidR="00C57383" w:rsidRDefault="00DB1AD3" w:rsidP="00DB1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C57383">
              <w:rPr>
                <w:b/>
                <w:bCs/>
                <w:sz w:val="20"/>
                <w:szCs w:val="20"/>
              </w:rPr>
              <w:t>Eric Tolle</w:t>
            </w:r>
          </w:p>
          <w:p w:rsidR="00C57383" w:rsidRDefault="00C57383" w:rsidP="00C57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Francisco Vargas</w:t>
            </w:r>
          </w:p>
          <w:p w:rsidR="00C57383" w:rsidRDefault="00C57383" w:rsidP="00C57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040-153-005</w:t>
            </w:r>
          </w:p>
          <w:p w:rsidR="00C57383" w:rsidRPr="00C57383" w:rsidRDefault="00C57383" w:rsidP="00C57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57383" w:rsidRDefault="00C5738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2/11/2023</w:t>
            </w:r>
          </w:p>
        </w:tc>
        <w:tc>
          <w:tcPr>
            <w:tcW w:w="1980" w:type="dxa"/>
          </w:tcPr>
          <w:p w:rsidR="00C57383" w:rsidRDefault="00FB59CC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Corner of Cow Meadow Pl and Ramada Dr in Templeton</w:t>
            </w:r>
          </w:p>
        </w:tc>
        <w:tc>
          <w:tcPr>
            <w:tcW w:w="3960" w:type="dxa"/>
          </w:tcPr>
          <w:p w:rsidR="00C57383" w:rsidRDefault="00C5738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CUP to allow a phased construction of a mixed-commercial development </w:t>
            </w:r>
            <w:r w:rsidR="00FB59CC">
              <w:rPr>
                <w:b/>
                <w:bCs/>
                <w:sz w:val="20"/>
                <w:szCs w:val="20"/>
              </w:rPr>
              <w:t xml:space="preserve">consisting of nine (9) buildings with a gross facility floor area of 95,000 SF </w:t>
            </w:r>
          </w:p>
        </w:tc>
        <w:tc>
          <w:tcPr>
            <w:tcW w:w="1170" w:type="dxa"/>
          </w:tcPr>
          <w:p w:rsidR="00C57383" w:rsidRDefault="00C57383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C57383" w:rsidRPr="004F3A40" w:rsidRDefault="00C57383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57383" w:rsidRDefault="00015DD7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Hold</w:t>
            </w:r>
          </w:p>
        </w:tc>
      </w:tr>
      <w:tr w:rsidR="00FB59CC" w:rsidTr="001C30D5">
        <w:trPr>
          <w:trHeight w:val="431"/>
        </w:trPr>
        <w:tc>
          <w:tcPr>
            <w:tcW w:w="2515" w:type="dxa"/>
          </w:tcPr>
          <w:p w:rsidR="00FB59CC" w:rsidRDefault="002473EC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FB59CC">
              <w:rPr>
                <w:b/>
                <w:bCs/>
                <w:sz w:val="20"/>
                <w:szCs w:val="20"/>
              </w:rPr>
              <w:t>Colleen and Mike Eden</w:t>
            </w:r>
          </w:p>
          <w:p w:rsidR="00FB59CC" w:rsidRDefault="00871D3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FB59CC">
              <w:rPr>
                <w:b/>
                <w:bCs/>
                <w:sz w:val="20"/>
                <w:szCs w:val="20"/>
              </w:rPr>
              <w:t>N-DRC2023-00012</w:t>
            </w:r>
          </w:p>
          <w:p w:rsidR="00FB59CC" w:rsidRDefault="00FB59CC" w:rsidP="00FB5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Pero</w:t>
            </w:r>
          </w:p>
          <w:p w:rsidR="00FB59CC" w:rsidRDefault="00FB59CC" w:rsidP="00FB5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Ian McCarville</w:t>
            </w:r>
          </w:p>
          <w:p w:rsidR="00FB59CC" w:rsidRDefault="00FB59CC" w:rsidP="00FB5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034-321-003</w:t>
            </w:r>
          </w:p>
          <w:p w:rsidR="0037204D" w:rsidRDefault="0037204D" w:rsidP="00FB59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Powell</w:t>
            </w:r>
          </w:p>
        </w:tc>
        <w:tc>
          <w:tcPr>
            <w:tcW w:w="900" w:type="dxa"/>
          </w:tcPr>
          <w:p w:rsidR="00FB59CC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3/24/2023</w:t>
            </w:r>
          </w:p>
        </w:tc>
        <w:tc>
          <w:tcPr>
            <w:tcW w:w="1980" w:type="dxa"/>
          </w:tcPr>
          <w:p w:rsidR="00FB59CC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4337 S El </w:t>
            </w:r>
            <w:proofErr w:type="spellStart"/>
            <w:r>
              <w:rPr>
                <w:b/>
                <w:bCs/>
                <w:sz w:val="20"/>
                <w:szCs w:val="20"/>
              </w:rPr>
              <w:t>Pomar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Rd in Templeton</w:t>
            </w:r>
          </w:p>
        </w:tc>
        <w:tc>
          <w:tcPr>
            <w:tcW w:w="3960" w:type="dxa"/>
          </w:tcPr>
          <w:p w:rsidR="00FB59CC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Expansion of a 2,800 SF 3-bedroom home currently licensed as a B &amp; B into a 5,100 SF 7-bedroom B &amp; B facility</w:t>
            </w:r>
          </w:p>
        </w:tc>
        <w:tc>
          <w:tcPr>
            <w:tcW w:w="1170" w:type="dxa"/>
          </w:tcPr>
          <w:p w:rsidR="00FB59CC" w:rsidRDefault="00FB59CC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B59CC" w:rsidRPr="004F3A40" w:rsidRDefault="00FB59CC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FB59CC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B &amp; B is located on the same property as a pending cannabis application.</w:t>
            </w:r>
          </w:p>
        </w:tc>
      </w:tr>
      <w:tr w:rsidR="00DB1AD3" w:rsidTr="001C30D5">
        <w:trPr>
          <w:trHeight w:val="431"/>
        </w:trPr>
        <w:tc>
          <w:tcPr>
            <w:tcW w:w="2515" w:type="dxa"/>
          </w:tcPr>
          <w:p w:rsidR="00DB1AD3" w:rsidRDefault="002473EC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871D3F">
              <w:rPr>
                <w:b/>
                <w:bCs/>
                <w:sz w:val="20"/>
                <w:szCs w:val="20"/>
              </w:rPr>
              <w:t xml:space="preserve">  MITTRY FARMS TRUST</w:t>
            </w:r>
          </w:p>
          <w:p w:rsidR="00DB1AD3" w:rsidRDefault="00871D3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DB1AD3">
              <w:rPr>
                <w:b/>
                <w:bCs/>
                <w:sz w:val="20"/>
                <w:szCs w:val="20"/>
              </w:rPr>
              <w:t>N-SUB2023-00013</w:t>
            </w:r>
          </w:p>
          <w:p w:rsidR="00871D3F" w:rsidRDefault="00871D3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Kip </w:t>
            </w:r>
            <w:proofErr w:type="spellStart"/>
            <w:r>
              <w:rPr>
                <w:b/>
                <w:bCs/>
                <w:sz w:val="20"/>
                <w:szCs w:val="20"/>
              </w:rPr>
              <w:t>Morais</w:t>
            </w:r>
            <w:proofErr w:type="spellEnd"/>
          </w:p>
          <w:p w:rsidR="00871D3F" w:rsidRDefault="00871D3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Frances A. Romero</w:t>
            </w:r>
          </w:p>
          <w:p w:rsidR="00871D3F" w:rsidRDefault="00871D3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040-201-033</w:t>
            </w:r>
          </w:p>
          <w:p w:rsidR="00C8036F" w:rsidRDefault="00C8036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Diel</w:t>
            </w:r>
          </w:p>
          <w:p w:rsidR="0037204D" w:rsidRDefault="0037204D" w:rsidP="005365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:rsidR="00871D3F" w:rsidRDefault="00871D3F" w:rsidP="00C573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B1AD3" w:rsidRDefault="00871D3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4/8/2023</w:t>
            </w:r>
          </w:p>
        </w:tc>
        <w:tc>
          <w:tcPr>
            <w:tcW w:w="1980" w:type="dxa"/>
          </w:tcPr>
          <w:p w:rsidR="00DB1AD3" w:rsidRDefault="00871D3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St Templeton adjacent to Sheriff’s station</w:t>
            </w:r>
          </w:p>
        </w:tc>
        <w:tc>
          <w:tcPr>
            <w:tcW w:w="3960" w:type="dxa"/>
          </w:tcPr>
          <w:p w:rsidR="00DB1AD3" w:rsidRDefault="00871D3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 to subdivide an existing 10.6-acre parcel into 22 single-family residential lots between 10,349 SF – 19,499 SF and one (1) 4.57-acre open space / common area lot</w:t>
            </w:r>
          </w:p>
        </w:tc>
        <w:tc>
          <w:tcPr>
            <w:tcW w:w="1170" w:type="dxa"/>
          </w:tcPr>
          <w:p w:rsidR="00DB1AD3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DB1AD3" w:rsidRPr="004F3A40" w:rsidRDefault="00DB1AD3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DB1AD3" w:rsidRDefault="0037204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Hold</w:t>
            </w:r>
          </w:p>
        </w:tc>
      </w:tr>
      <w:tr w:rsidR="00871D3F" w:rsidTr="001C30D5">
        <w:trPr>
          <w:trHeight w:val="431"/>
        </w:trPr>
        <w:tc>
          <w:tcPr>
            <w:tcW w:w="2515" w:type="dxa"/>
          </w:tcPr>
          <w:p w:rsidR="00871D3F" w:rsidRDefault="002473EC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1F170F">
              <w:rPr>
                <w:b/>
                <w:bCs/>
                <w:sz w:val="20"/>
                <w:szCs w:val="20"/>
              </w:rPr>
              <w:t>Templeton Historical Museum Society</w:t>
            </w:r>
          </w:p>
          <w:p w:rsidR="001F170F" w:rsidRDefault="001F170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N-DRC2023-00015</w:t>
            </w:r>
          </w:p>
          <w:p w:rsidR="001F170F" w:rsidRDefault="001F170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Lane Sutherland</w:t>
            </w:r>
          </w:p>
          <w:p w:rsidR="001F170F" w:rsidRDefault="001F170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Greg O’Sullivan</w:t>
            </w:r>
          </w:p>
          <w:p w:rsidR="001F170F" w:rsidRDefault="001F170F" w:rsidP="00C573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041-152-006</w:t>
            </w:r>
          </w:p>
          <w:p w:rsidR="002473EC" w:rsidRDefault="002473EC" w:rsidP="00C573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71D3F" w:rsidRDefault="001F170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5/8/2023</w:t>
            </w:r>
          </w:p>
        </w:tc>
        <w:tc>
          <w:tcPr>
            <w:tcW w:w="1980" w:type="dxa"/>
          </w:tcPr>
          <w:p w:rsidR="00871D3F" w:rsidRDefault="001F170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Main St. in Templeton</w:t>
            </w:r>
          </w:p>
        </w:tc>
        <w:tc>
          <w:tcPr>
            <w:tcW w:w="3960" w:type="dxa"/>
          </w:tcPr>
          <w:p w:rsidR="00871D3F" w:rsidRDefault="001F170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 by Templeton Historical Museum Society for the construction of a detached 2400 SF storage building to house historic carriages.</w:t>
            </w:r>
          </w:p>
        </w:tc>
        <w:tc>
          <w:tcPr>
            <w:tcW w:w="1170" w:type="dxa"/>
          </w:tcPr>
          <w:p w:rsidR="00871D3F" w:rsidRDefault="00871D3F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1D3F" w:rsidRPr="004F3A40" w:rsidRDefault="00871D3F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71D3F" w:rsidRDefault="001F170F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Greg O’Sullivan did do a previous presentation regarding this project at a TAAG Board meeting.</w:t>
            </w:r>
          </w:p>
        </w:tc>
      </w:tr>
      <w:tr w:rsidR="0037204D" w:rsidTr="001C30D5">
        <w:trPr>
          <w:trHeight w:val="431"/>
        </w:trPr>
        <w:tc>
          <w:tcPr>
            <w:tcW w:w="2515" w:type="dxa"/>
          </w:tcPr>
          <w:p w:rsidR="0037204D" w:rsidRDefault="002473EC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</w:t>
            </w:r>
            <w:r w:rsidR="00B92AF5">
              <w:rPr>
                <w:b/>
                <w:bCs/>
                <w:sz w:val="20"/>
                <w:szCs w:val="20"/>
              </w:rPr>
              <w:t>Jason Lamoreaux</w:t>
            </w:r>
          </w:p>
          <w:p w:rsidR="0037204D" w:rsidRDefault="0037204D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N-C2022-00044</w:t>
            </w:r>
          </w:p>
          <w:p w:rsidR="0037204D" w:rsidRDefault="0037204D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Macrae</w:t>
            </w:r>
          </w:p>
          <w:p w:rsidR="0037204D" w:rsidRDefault="00B92AF5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Ian McCarville</w:t>
            </w:r>
          </w:p>
          <w:p w:rsidR="0037204D" w:rsidRDefault="0037204D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039-161-003</w:t>
            </w:r>
          </w:p>
          <w:p w:rsidR="00B92AF5" w:rsidRDefault="00B92AF5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Shirley</w:t>
            </w:r>
          </w:p>
        </w:tc>
        <w:tc>
          <w:tcPr>
            <w:tcW w:w="900" w:type="dxa"/>
          </w:tcPr>
          <w:p w:rsidR="0037204D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11/21/2022</w:t>
            </w:r>
          </w:p>
        </w:tc>
        <w:tc>
          <w:tcPr>
            <w:tcW w:w="1980" w:type="dxa"/>
          </w:tcPr>
          <w:p w:rsidR="0037204D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Vineyard Dr in Paso Robles</w:t>
            </w:r>
          </w:p>
        </w:tc>
        <w:tc>
          <w:tcPr>
            <w:tcW w:w="3960" w:type="dxa"/>
          </w:tcPr>
          <w:p w:rsidR="0037204D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Permit for 9,045 SF winery facility with 1,685 SF of covered and l,754 </w:t>
            </w:r>
            <w:r w:rsidR="002473EC">
              <w:rPr>
                <w:b/>
                <w:bCs/>
                <w:sz w:val="20"/>
                <w:szCs w:val="20"/>
              </w:rPr>
              <w:t xml:space="preserve">SF </w:t>
            </w:r>
            <w:r>
              <w:rPr>
                <w:b/>
                <w:bCs/>
                <w:sz w:val="20"/>
                <w:szCs w:val="20"/>
              </w:rPr>
              <w:t xml:space="preserve">of uncovered exterior use areas.  Maximum case production 10,000 </w:t>
            </w:r>
            <w:r w:rsidR="002473EC">
              <w:rPr>
                <w:b/>
                <w:bCs/>
                <w:sz w:val="20"/>
                <w:szCs w:val="20"/>
              </w:rPr>
              <w:t>ca</w:t>
            </w:r>
            <w:r>
              <w:rPr>
                <w:b/>
                <w:bCs/>
                <w:sz w:val="20"/>
                <w:szCs w:val="20"/>
              </w:rPr>
              <w:t>ses/year.</w:t>
            </w:r>
          </w:p>
        </w:tc>
        <w:tc>
          <w:tcPr>
            <w:tcW w:w="1170" w:type="dxa"/>
          </w:tcPr>
          <w:p w:rsidR="0037204D" w:rsidRDefault="0037204D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7204D" w:rsidRPr="004F3A40" w:rsidRDefault="0037204D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7204D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Accepted for processing</w:t>
            </w:r>
          </w:p>
          <w:p w:rsidR="00B92AF5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Progress 10% completed</w:t>
            </w:r>
          </w:p>
        </w:tc>
      </w:tr>
      <w:tr w:rsidR="00B92AF5" w:rsidTr="001C30D5">
        <w:trPr>
          <w:trHeight w:val="431"/>
        </w:trPr>
        <w:tc>
          <w:tcPr>
            <w:tcW w:w="2515" w:type="dxa"/>
          </w:tcPr>
          <w:p w:rsidR="00B92AF5" w:rsidRDefault="002473EC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</w:t>
            </w:r>
            <w:r w:rsidR="00F95968">
              <w:rPr>
                <w:b/>
                <w:bCs/>
                <w:sz w:val="20"/>
                <w:szCs w:val="20"/>
              </w:rPr>
              <w:t>Grey Wolf Cellars</w:t>
            </w:r>
          </w:p>
          <w:p w:rsidR="00F95968" w:rsidRDefault="00F95968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N-DRC2022-00048</w:t>
            </w:r>
          </w:p>
          <w:p w:rsidR="00F95968" w:rsidRDefault="00F95968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Macrae</w:t>
            </w:r>
          </w:p>
          <w:p w:rsidR="002473EC" w:rsidRDefault="002473EC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Kirk Consulting</w:t>
            </w:r>
          </w:p>
          <w:p w:rsidR="002473EC" w:rsidRDefault="002473EC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040-111-027</w:t>
            </w:r>
          </w:p>
          <w:p w:rsidR="007C0654" w:rsidRDefault="007C0654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Shirley</w:t>
            </w:r>
          </w:p>
          <w:p w:rsidR="002473EC" w:rsidRDefault="002473EC" w:rsidP="00372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AF5" w:rsidRDefault="00F95968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1/4/2023</w:t>
            </w:r>
          </w:p>
        </w:tc>
        <w:tc>
          <w:tcPr>
            <w:tcW w:w="1980" w:type="dxa"/>
          </w:tcPr>
          <w:p w:rsidR="00B92AF5" w:rsidRDefault="002473EC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 W Hi</w:t>
            </w:r>
            <w:r w:rsidR="00A43BFD">
              <w:rPr>
                <w:b/>
                <w:bCs/>
                <w:sz w:val="20"/>
                <w:szCs w:val="20"/>
              </w:rPr>
              <w:t>gh</w:t>
            </w:r>
            <w:r>
              <w:rPr>
                <w:b/>
                <w:bCs/>
                <w:sz w:val="20"/>
                <w:szCs w:val="20"/>
              </w:rPr>
              <w:t>way 46 in Paso Robles</w:t>
            </w:r>
          </w:p>
        </w:tc>
        <w:tc>
          <w:tcPr>
            <w:tcW w:w="3960" w:type="dxa"/>
          </w:tcPr>
          <w:p w:rsidR="00B92AF5" w:rsidRDefault="00F95968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to expand existing and ancillary uses to an established winery with a tasting room.  Winery events up to 12 per year with maximum of 150 guests.</w:t>
            </w:r>
          </w:p>
        </w:tc>
        <w:tc>
          <w:tcPr>
            <w:tcW w:w="1170" w:type="dxa"/>
          </w:tcPr>
          <w:p w:rsidR="00B92AF5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B92AF5" w:rsidRPr="004F3A40" w:rsidRDefault="00B92AF5" w:rsidP="004F3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B92AF5" w:rsidRDefault="00F95968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 Hold</w:t>
            </w:r>
          </w:p>
          <w:p w:rsidR="00F95968" w:rsidRDefault="00F95968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Progress 0% completed.</w:t>
            </w:r>
          </w:p>
          <w:p w:rsidR="002473EC" w:rsidRDefault="002473EC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Requests minimum site area modification and setback modification.</w:t>
            </w:r>
          </w:p>
        </w:tc>
      </w:tr>
      <w:tr w:rsidR="00C8036F" w:rsidTr="001C30D5">
        <w:trPr>
          <w:trHeight w:val="431"/>
        </w:trPr>
        <w:tc>
          <w:tcPr>
            <w:tcW w:w="2515" w:type="dxa"/>
          </w:tcPr>
          <w:p w:rsidR="00C8036F" w:rsidRDefault="00C8036F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Richard Holland</w:t>
            </w:r>
          </w:p>
          <w:p w:rsidR="00C8036F" w:rsidRDefault="00C8036F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AMEND2023-00002</w:t>
            </w:r>
          </w:p>
          <w:p w:rsidR="00A43BFD" w:rsidRDefault="00A43BFD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EQA2023-00049</w:t>
            </w:r>
          </w:p>
          <w:p w:rsidR="00A8685B" w:rsidRDefault="00A8685B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Eric Tolle</w:t>
            </w:r>
          </w:p>
          <w:p w:rsidR="00A8685B" w:rsidRDefault="00A8685B" w:rsidP="003720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 </w:t>
            </w:r>
            <w:proofErr w:type="spellStart"/>
            <w:r>
              <w:rPr>
                <w:b/>
                <w:bCs/>
                <w:sz w:val="20"/>
                <w:szCs w:val="20"/>
              </w:rPr>
              <w:t>Trinidade</w:t>
            </w:r>
            <w:proofErr w:type="spellEnd"/>
          </w:p>
          <w:p w:rsidR="00A8685B" w:rsidRDefault="00A8685B" w:rsidP="00372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8036F" w:rsidRDefault="00D400B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7/21/2022</w:t>
            </w:r>
          </w:p>
          <w:p w:rsidR="00D400BD" w:rsidRDefault="00D400B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Notified of Planning Department hearing on 5/17/23</w:t>
            </w:r>
          </w:p>
        </w:tc>
        <w:tc>
          <w:tcPr>
            <w:tcW w:w="1980" w:type="dxa"/>
          </w:tcPr>
          <w:p w:rsidR="00C8036F" w:rsidRDefault="00A8685B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 Vineyard Dr in Templeton</w:t>
            </w:r>
          </w:p>
        </w:tc>
        <w:tc>
          <w:tcPr>
            <w:tcW w:w="3960" w:type="dxa"/>
          </w:tcPr>
          <w:p w:rsidR="00C8036F" w:rsidRDefault="00A8685B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 to amend existing Minor Use Permit [DRC2012-00106] for phased winery project to allow forty (40) temporary events / year with 150 persons for indoor events and 200 persons for outdoor events.</w:t>
            </w:r>
          </w:p>
        </w:tc>
        <w:tc>
          <w:tcPr>
            <w:tcW w:w="1170" w:type="dxa"/>
          </w:tcPr>
          <w:p w:rsidR="00C8036F" w:rsidRDefault="00A43BF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5/26/2023</w:t>
            </w:r>
          </w:p>
          <w:p w:rsidR="00A43BFD" w:rsidRDefault="00A43BF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6:30 PM</w:t>
            </w:r>
          </w:p>
        </w:tc>
        <w:tc>
          <w:tcPr>
            <w:tcW w:w="1260" w:type="dxa"/>
          </w:tcPr>
          <w:p w:rsidR="00C8036F" w:rsidRDefault="00A43BF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6/15/20023</w:t>
            </w:r>
          </w:p>
          <w:p w:rsidR="00A43BFD" w:rsidRPr="004F3A40" w:rsidRDefault="00A43BF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6:30 PM</w:t>
            </w:r>
          </w:p>
        </w:tc>
        <w:tc>
          <w:tcPr>
            <w:tcW w:w="2610" w:type="dxa"/>
          </w:tcPr>
          <w:p w:rsidR="00C8036F" w:rsidRDefault="00D400BD" w:rsidP="004F3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Department Hearing on June 16, 2023</w:t>
            </w:r>
          </w:p>
        </w:tc>
      </w:tr>
    </w:tbl>
    <w:p w:rsidR="004F3A40" w:rsidRPr="004F3A40" w:rsidRDefault="004F3A40" w:rsidP="004F3A40">
      <w:pPr>
        <w:jc w:val="center"/>
        <w:rPr>
          <w:sz w:val="36"/>
          <w:szCs w:val="36"/>
        </w:rPr>
      </w:pPr>
    </w:p>
    <w:sectPr w:rsidR="004F3A40" w:rsidRPr="004F3A40" w:rsidSect="00C30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B8E"/>
    <w:multiLevelType w:val="hybridMultilevel"/>
    <w:tmpl w:val="9AC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9C8"/>
    <w:multiLevelType w:val="hybridMultilevel"/>
    <w:tmpl w:val="3CF4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27E49"/>
    <w:multiLevelType w:val="hybridMultilevel"/>
    <w:tmpl w:val="35D23262"/>
    <w:lvl w:ilvl="0" w:tplc="86FAA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8869809">
    <w:abstractNumId w:val="0"/>
  </w:num>
  <w:num w:numId="2" w16cid:durableId="1373387404">
    <w:abstractNumId w:val="2"/>
  </w:num>
  <w:num w:numId="3" w16cid:durableId="196689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0"/>
    <w:rsid w:val="00015DD7"/>
    <w:rsid w:val="001C30D5"/>
    <w:rsid w:val="001F170F"/>
    <w:rsid w:val="002473EC"/>
    <w:rsid w:val="00310F8D"/>
    <w:rsid w:val="0037204D"/>
    <w:rsid w:val="0042482F"/>
    <w:rsid w:val="004A0909"/>
    <w:rsid w:val="004F3A40"/>
    <w:rsid w:val="0053653D"/>
    <w:rsid w:val="007C0654"/>
    <w:rsid w:val="008507A3"/>
    <w:rsid w:val="00871D3F"/>
    <w:rsid w:val="00A43BFD"/>
    <w:rsid w:val="00A8685B"/>
    <w:rsid w:val="00B92AF5"/>
    <w:rsid w:val="00C30F87"/>
    <w:rsid w:val="00C57383"/>
    <w:rsid w:val="00C8036F"/>
    <w:rsid w:val="00D400BD"/>
    <w:rsid w:val="00DB1AD3"/>
    <w:rsid w:val="00F95968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16DB0"/>
  <w15:chartTrackingRefBased/>
  <w15:docId w15:val="{B2C204FD-4106-1446-9532-C0418474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Jones</dc:creator>
  <cp:keywords/>
  <dc:description/>
  <cp:lastModifiedBy>JoAnn Jones</cp:lastModifiedBy>
  <cp:revision>2</cp:revision>
  <dcterms:created xsi:type="dcterms:W3CDTF">2023-05-19T22:17:00Z</dcterms:created>
  <dcterms:modified xsi:type="dcterms:W3CDTF">2023-05-19T22:17:00Z</dcterms:modified>
</cp:coreProperties>
</file>